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D2" w:rsidRPr="00597014" w:rsidRDefault="00F770D2" w:rsidP="00131AAA">
      <w:pPr>
        <w:jc w:val="center"/>
        <w:rPr>
          <w:color w:val="005F49"/>
        </w:rPr>
      </w:pPr>
    </w:p>
    <w:p w:rsidR="00F770D2" w:rsidRDefault="0056399E" w:rsidP="0056399E">
      <w:r>
        <w:t xml:space="preserve">                                                            </w:t>
      </w:r>
      <w:r w:rsidR="008E6EA3">
        <w:rPr>
          <w:noProof/>
        </w:rPr>
        <w:drawing>
          <wp:inline distT="0" distB="0" distL="0" distR="0">
            <wp:extent cx="1143000" cy="11176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17600"/>
                    </a:xfrm>
                    <a:prstGeom prst="rect">
                      <a:avLst/>
                    </a:prstGeom>
                    <a:noFill/>
                    <a:ln>
                      <a:noFill/>
                    </a:ln>
                  </pic:spPr>
                </pic:pic>
              </a:graphicData>
            </a:graphic>
          </wp:inline>
        </w:drawing>
      </w:r>
    </w:p>
    <w:p w:rsidR="00F770D2" w:rsidRDefault="00F770D2">
      <w:r>
        <w:t xml:space="preserve">                                               </w:t>
      </w:r>
    </w:p>
    <w:p w:rsidR="00F770D2" w:rsidRDefault="008E6EA3" w:rsidP="00CF34EE">
      <w:pPr>
        <w:pStyle w:val="a3"/>
        <w:jc w:val="center"/>
        <w:rPr>
          <w:lang w:val="en-US"/>
        </w:rPr>
      </w:pPr>
      <w:r>
        <w:rPr>
          <w:noProof/>
          <w:sz w:val="22"/>
          <w:szCs w:val="22"/>
          <w:lang w:eastAsia="ru-RU"/>
        </w:rPr>
        <w:drawing>
          <wp:inline distT="0" distB="0" distL="0" distR="0">
            <wp:extent cx="5886450"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241300"/>
                    </a:xfrm>
                    <a:prstGeom prst="rect">
                      <a:avLst/>
                    </a:prstGeom>
                    <a:noFill/>
                    <a:ln>
                      <a:noFill/>
                    </a:ln>
                  </pic:spPr>
                </pic:pic>
              </a:graphicData>
            </a:graphic>
          </wp:inline>
        </w:drawing>
      </w:r>
    </w:p>
    <w:p w:rsidR="00F770D2" w:rsidRPr="00C25E07" w:rsidRDefault="0056399E" w:rsidP="0056399E">
      <w:pPr>
        <w:pStyle w:val="a3"/>
        <w:tabs>
          <w:tab w:val="left" w:pos="0"/>
        </w:tabs>
        <w:rPr>
          <w:b/>
          <w:bCs/>
          <w:color w:val="005F49"/>
          <w:sz w:val="20"/>
          <w:szCs w:val="20"/>
        </w:rPr>
      </w:pPr>
      <w:r>
        <w:rPr>
          <w:b/>
          <w:bCs/>
          <w:color w:val="005F49"/>
          <w:sz w:val="20"/>
          <w:szCs w:val="20"/>
        </w:rPr>
        <w:t xml:space="preserve">                            </w:t>
      </w:r>
      <w:r w:rsidR="00F770D2" w:rsidRPr="00597014">
        <w:rPr>
          <w:b/>
          <w:bCs/>
          <w:color w:val="005F49"/>
          <w:sz w:val="20"/>
          <w:szCs w:val="20"/>
        </w:rPr>
        <w:t xml:space="preserve">Адрес: </w:t>
      </w:r>
      <w:r w:rsidR="00673EE6">
        <w:rPr>
          <w:b/>
          <w:bCs/>
          <w:color w:val="005F49"/>
          <w:sz w:val="20"/>
          <w:szCs w:val="20"/>
        </w:rPr>
        <w:t>129329</w:t>
      </w:r>
      <w:r w:rsidR="00F770D2" w:rsidRPr="00597014">
        <w:rPr>
          <w:b/>
          <w:bCs/>
          <w:color w:val="005F49"/>
          <w:sz w:val="20"/>
          <w:szCs w:val="20"/>
        </w:rPr>
        <w:t xml:space="preserve">, </w:t>
      </w:r>
      <w:r w:rsidR="001F6649">
        <w:rPr>
          <w:b/>
          <w:bCs/>
          <w:color w:val="005F49"/>
          <w:sz w:val="20"/>
          <w:szCs w:val="20"/>
        </w:rPr>
        <w:t xml:space="preserve">г. </w:t>
      </w:r>
      <w:r w:rsidR="00F770D2" w:rsidRPr="00597014">
        <w:rPr>
          <w:b/>
          <w:bCs/>
          <w:color w:val="005F49"/>
          <w:sz w:val="20"/>
          <w:szCs w:val="20"/>
        </w:rPr>
        <w:t xml:space="preserve">Москва, </w:t>
      </w:r>
      <w:r w:rsidR="00673EE6">
        <w:rPr>
          <w:b/>
          <w:bCs/>
          <w:color w:val="005F49"/>
          <w:sz w:val="20"/>
          <w:szCs w:val="20"/>
        </w:rPr>
        <w:t>Кольская</w:t>
      </w:r>
      <w:r w:rsidR="00F770D2" w:rsidRPr="00597014">
        <w:rPr>
          <w:b/>
          <w:bCs/>
          <w:color w:val="005F49"/>
          <w:sz w:val="20"/>
          <w:szCs w:val="20"/>
        </w:rPr>
        <w:t xml:space="preserve"> д. </w:t>
      </w:r>
      <w:r w:rsidR="00673EE6">
        <w:rPr>
          <w:b/>
          <w:bCs/>
          <w:color w:val="005F49"/>
          <w:sz w:val="20"/>
          <w:szCs w:val="20"/>
        </w:rPr>
        <w:t xml:space="preserve">1, к.208 </w:t>
      </w:r>
      <w:r w:rsidR="001F6649">
        <w:rPr>
          <w:b/>
          <w:bCs/>
          <w:color w:val="005F49"/>
          <w:sz w:val="20"/>
          <w:szCs w:val="20"/>
        </w:rPr>
        <w:t>,</w:t>
      </w:r>
      <w:r w:rsidR="00F770D2" w:rsidRPr="00597014">
        <w:rPr>
          <w:b/>
          <w:bCs/>
          <w:color w:val="005F49"/>
          <w:sz w:val="20"/>
          <w:szCs w:val="20"/>
        </w:rPr>
        <w:t xml:space="preserve"> тел: +</w:t>
      </w:r>
      <w:r w:rsidR="00673EE6">
        <w:rPr>
          <w:b/>
          <w:bCs/>
          <w:color w:val="005F49"/>
          <w:sz w:val="20"/>
          <w:szCs w:val="20"/>
        </w:rPr>
        <w:t>74997502414</w:t>
      </w:r>
      <w:r w:rsidR="00C25E07">
        <w:rPr>
          <w:b/>
          <w:bCs/>
          <w:color w:val="005F49"/>
          <w:sz w:val="20"/>
          <w:szCs w:val="20"/>
        </w:rPr>
        <w:t>, +</w:t>
      </w:r>
      <w:r w:rsidR="00673EE6" w:rsidRPr="00597014">
        <w:rPr>
          <w:b/>
          <w:bCs/>
          <w:color w:val="005F49"/>
          <w:sz w:val="20"/>
          <w:szCs w:val="20"/>
        </w:rPr>
        <w:t>7 963 7706506</w:t>
      </w:r>
    </w:p>
    <w:p w:rsidR="00F770D2" w:rsidRPr="003D2EAB" w:rsidRDefault="0056399E" w:rsidP="0056399E">
      <w:pPr>
        <w:pStyle w:val="a3"/>
        <w:tabs>
          <w:tab w:val="left" w:pos="0"/>
        </w:tabs>
        <w:rPr>
          <w:b/>
          <w:bCs/>
          <w:color w:val="005F49"/>
          <w:sz w:val="20"/>
          <w:szCs w:val="20"/>
        </w:rPr>
      </w:pPr>
      <w:r>
        <w:rPr>
          <w:b/>
          <w:bCs/>
          <w:color w:val="005F49"/>
          <w:sz w:val="20"/>
          <w:szCs w:val="20"/>
        </w:rPr>
        <w:t xml:space="preserve">                                                                      </w:t>
      </w:r>
      <w:proofErr w:type="gramStart"/>
      <w:r w:rsidR="00F770D2" w:rsidRPr="00597014">
        <w:rPr>
          <w:b/>
          <w:bCs/>
          <w:color w:val="005F49"/>
          <w:sz w:val="20"/>
          <w:szCs w:val="20"/>
          <w:lang w:val="en-US"/>
        </w:rPr>
        <w:t>e</w:t>
      </w:r>
      <w:r w:rsidR="00F770D2" w:rsidRPr="003D2EAB">
        <w:rPr>
          <w:b/>
          <w:bCs/>
          <w:color w:val="005F49"/>
          <w:sz w:val="20"/>
          <w:szCs w:val="20"/>
        </w:rPr>
        <w:t>-</w:t>
      </w:r>
      <w:r w:rsidR="00F770D2" w:rsidRPr="00597014">
        <w:rPr>
          <w:b/>
          <w:bCs/>
          <w:color w:val="005F49"/>
          <w:sz w:val="20"/>
          <w:szCs w:val="20"/>
          <w:lang w:val="en-US"/>
        </w:rPr>
        <w:t>mail</w:t>
      </w:r>
      <w:proofErr w:type="gramEnd"/>
      <w:r w:rsidR="00F770D2" w:rsidRPr="003D2EAB">
        <w:rPr>
          <w:b/>
          <w:bCs/>
          <w:color w:val="005F49"/>
          <w:sz w:val="20"/>
          <w:szCs w:val="20"/>
        </w:rPr>
        <w:t xml:space="preserve">: </w:t>
      </w:r>
      <w:r w:rsidR="00F770D2" w:rsidRPr="00597014">
        <w:rPr>
          <w:b/>
          <w:bCs/>
          <w:color w:val="005F49"/>
          <w:sz w:val="20"/>
          <w:szCs w:val="20"/>
          <w:lang w:val="en-US"/>
        </w:rPr>
        <w:t>info</w:t>
      </w:r>
      <w:r w:rsidR="00F770D2" w:rsidRPr="003D2EAB">
        <w:rPr>
          <w:b/>
          <w:bCs/>
          <w:color w:val="005F49"/>
          <w:sz w:val="20"/>
          <w:szCs w:val="20"/>
        </w:rPr>
        <w:t>@8</w:t>
      </w:r>
      <w:proofErr w:type="spellStart"/>
      <w:r w:rsidR="00F770D2" w:rsidRPr="00597014">
        <w:rPr>
          <w:b/>
          <w:bCs/>
          <w:color w:val="005F49"/>
          <w:sz w:val="20"/>
          <w:szCs w:val="20"/>
          <w:lang w:val="en-US"/>
        </w:rPr>
        <w:t>prav</w:t>
      </w:r>
      <w:proofErr w:type="spellEnd"/>
      <w:r w:rsidR="00F770D2" w:rsidRPr="003D2EAB">
        <w:rPr>
          <w:b/>
          <w:bCs/>
          <w:color w:val="005F49"/>
          <w:sz w:val="20"/>
          <w:szCs w:val="20"/>
        </w:rPr>
        <w:t>.</w:t>
      </w:r>
      <w:proofErr w:type="spellStart"/>
      <w:r w:rsidR="00F770D2" w:rsidRPr="00597014">
        <w:rPr>
          <w:b/>
          <w:bCs/>
          <w:color w:val="005F49"/>
          <w:sz w:val="20"/>
          <w:szCs w:val="20"/>
          <w:lang w:val="en-US"/>
        </w:rPr>
        <w:t>ru</w:t>
      </w:r>
      <w:proofErr w:type="spellEnd"/>
    </w:p>
    <w:p w:rsidR="00F770D2" w:rsidRPr="003D2EAB" w:rsidRDefault="0056399E" w:rsidP="0056399E">
      <w:pPr>
        <w:pStyle w:val="a3"/>
        <w:tabs>
          <w:tab w:val="clear" w:pos="4677"/>
          <w:tab w:val="clear" w:pos="9355"/>
          <w:tab w:val="left" w:pos="0"/>
        </w:tabs>
        <w:rPr>
          <w:rStyle w:val="a7"/>
          <w:b/>
          <w:bCs/>
          <w:sz w:val="20"/>
          <w:szCs w:val="20"/>
        </w:rPr>
      </w:pPr>
      <w:r>
        <w:t xml:space="preserve">                                                                </w:t>
      </w:r>
      <w:hyperlink r:id="rId11" w:history="1">
        <w:r w:rsidR="008E6EA3" w:rsidRPr="00901F56">
          <w:rPr>
            <w:rStyle w:val="a7"/>
            <w:b/>
            <w:bCs/>
            <w:color w:val="00B050"/>
            <w:sz w:val="20"/>
            <w:szCs w:val="20"/>
            <w:lang w:val="en-US"/>
            <w14:textFill>
              <w14:solidFill>
                <w14:srgbClr w14:val="00B050">
                  <w14:shade w14:val="30000"/>
                  <w14:satMod w14:val="115000"/>
                </w14:srgbClr>
              </w14:solidFill>
            </w14:textFill>
          </w:rPr>
          <w:t>www</w:t>
        </w:r>
        <w:r w:rsidR="008E6EA3" w:rsidRPr="00901F56">
          <w:rPr>
            <w:rStyle w:val="a7"/>
            <w:b/>
            <w:bCs/>
            <w:color w:val="00B050"/>
            <w:sz w:val="20"/>
            <w:szCs w:val="20"/>
            <w14:textFill>
              <w14:solidFill>
                <w14:srgbClr w14:val="00B050">
                  <w14:shade w14:val="30000"/>
                  <w14:satMod w14:val="115000"/>
                </w14:srgbClr>
              </w14:solidFill>
            </w14:textFill>
          </w:rPr>
          <w:t>.8</w:t>
        </w:r>
        <w:proofErr w:type="spellStart"/>
        <w:r w:rsidR="008E6EA3" w:rsidRPr="00901F56">
          <w:rPr>
            <w:rStyle w:val="a7"/>
            <w:b/>
            <w:bCs/>
            <w:color w:val="00B050"/>
            <w:sz w:val="20"/>
            <w:szCs w:val="20"/>
            <w:lang w:val="en-US"/>
            <w14:textFill>
              <w14:solidFill>
                <w14:srgbClr w14:val="00B050">
                  <w14:shade w14:val="30000"/>
                  <w14:satMod w14:val="115000"/>
                </w14:srgbClr>
              </w14:solidFill>
            </w14:textFill>
          </w:rPr>
          <w:t>prav</w:t>
        </w:r>
        <w:proofErr w:type="spellEnd"/>
        <w:r w:rsidR="008E6EA3" w:rsidRPr="00901F56">
          <w:rPr>
            <w:rStyle w:val="a7"/>
            <w:b/>
            <w:bCs/>
            <w:color w:val="00B050"/>
            <w:sz w:val="20"/>
            <w:szCs w:val="20"/>
            <w14:textFill>
              <w14:solidFill>
                <w14:srgbClr w14:val="00B050">
                  <w14:shade w14:val="30000"/>
                  <w14:satMod w14:val="115000"/>
                </w14:srgbClr>
              </w14:solidFill>
            </w14:textFill>
          </w:rPr>
          <w:t>.</w:t>
        </w:r>
        <w:proofErr w:type="spellStart"/>
        <w:r w:rsidR="008E6EA3" w:rsidRPr="00901F56">
          <w:rPr>
            <w:rStyle w:val="a7"/>
            <w:b/>
            <w:bCs/>
            <w:color w:val="00B050"/>
            <w:sz w:val="20"/>
            <w:szCs w:val="20"/>
            <w:lang w:val="en-US"/>
            <w14:textFill>
              <w14:solidFill>
                <w14:srgbClr w14:val="00B050">
                  <w14:shade w14:val="30000"/>
                  <w14:satMod w14:val="115000"/>
                </w14:srgbClr>
              </w14:solidFill>
            </w14:textFill>
          </w:rPr>
          <w:t>ru</w:t>
        </w:r>
        <w:proofErr w:type="spellEnd"/>
      </w:hyperlink>
    </w:p>
    <w:p w:rsidR="00606476" w:rsidRPr="003D2EAB" w:rsidRDefault="00606476" w:rsidP="00CF34EE">
      <w:pPr>
        <w:pStyle w:val="a3"/>
        <w:tabs>
          <w:tab w:val="clear" w:pos="4677"/>
          <w:tab w:val="clear" w:pos="9355"/>
          <w:tab w:val="left" w:pos="0"/>
        </w:tabs>
        <w:jc w:val="center"/>
        <w:rPr>
          <w:rStyle w:val="a7"/>
          <w:b/>
          <w:bCs/>
          <w:sz w:val="20"/>
          <w:szCs w:val="20"/>
        </w:rPr>
      </w:pPr>
    </w:p>
    <w:p w:rsidR="00673EE6" w:rsidRPr="006B4FF5" w:rsidRDefault="00752E05" w:rsidP="006B4FF5">
      <w:pPr>
        <w:tabs>
          <w:tab w:val="left" w:pos="5529"/>
        </w:tabs>
      </w:pPr>
      <w:r>
        <w:t xml:space="preserve">    </w:t>
      </w:r>
      <w:r w:rsidR="001F3719" w:rsidRPr="0022342B">
        <w:t xml:space="preserve">Исх. № </w:t>
      </w:r>
      <w:r w:rsidR="00C25E07" w:rsidRPr="0022342B">
        <w:t>4</w:t>
      </w:r>
      <w:r w:rsidR="00673EE6">
        <w:t>1</w:t>
      </w:r>
      <w:r w:rsidR="006B4FF5" w:rsidRPr="006B4FF5">
        <w:t>2</w:t>
      </w:r>
      <w:r w:rsidR="003D2EAB" w:rsidRPr="0022342B">
        <w:t xml:space="preserve"> </w:t>
      </w:r>
      <w:r w:rsidR="008E6EA3" w:rsidRPr="0022342B">
        <w:t xml:space="preserve">от </w:t>
      </w:r>
      <w:r w:rsidR="006B4FF5" w:rsidRPr="00004D9D">
        <w:t>21</w:t>
      </w:r>
      <w:r w:rsidR="008E6EA3" w:rsidRPr="0022342B">
        <w:t>.</w:t>
      </w:r>
      <w:r w:rsidR="00673EE6">
        <w:t>0</w:t>
      </w:r>
      <w:r w:rsidR="004174EE" w:rsidRPr="004174EE">
        <w:t>4</w:t>
      </w:r>
      <w:r w:rsidR="008E6EA3" w:rsidRPr="0022342B">
        <w:t>.</w:t>
      </w:r>
      <w:r w:rsidR="00673EE6">
        <w:t>17</w:t>
      </w:r>
      <w:r w:rsidR="008E6EA3" w:rsidRPr="0022342B">
        <w:t xml:space="preserve">                                   </w:t>
      </w:r>
      <w:r w:rsidR="004E0FA2" w:rsidRPr="0022342B">
        <w:t xml:space="preserve">  </w:t>
      </w:r>
      <w:r w:rsidR="00A64B3C" w:rsidRPr="0022342B">
        <w:t xml:space="preserve">    </w:t>
      </w:r>
      <w:r w:rsidR="0038113F" w:rsidRPr="0022342B">
        <w:t xml:space="preserve">         </w:t>
      </w:r>
      <w:r w:rsidR="006B4FF5">
        <w:t>Председателю Правительства России</w:t>
      </w:r>
    </w:p>
    <w:p w:rsidR="00673EE6" w:rsidRPr="0022342B" w:rsidRDefault="006B4FF5" w:rsidP="00673EE6">
      <w:pPr>
        <w:tabs>
          <w:tab w:val="left" w:pos="5529"/>
        </w:tabs>
      </w:pPr>
      <w:r>
        <w:tab/>
        <w:t xml:space="preserve"> Д.А. Медведеву</w:t>
      </w:r>
    </w:p>
    <w:p w:rsidR="00673EE6" w:rsidRDefault="00831869" w:rsidP="004D73F4">
      <w:pPr>
        <w:tabs>
          <w:tab w:val="left" w:pos="5529"/>
        </w:tabs>
      </w:pPr>
      <w:r w:rsidRPr="0022342B">
        <w:t xml:space="preserve">                                        </w:t>
      </w:r>
    </w:p>
    <w:p w:rsidR="006B4FF5" w:rsidRDefault="00673EE6" w:rsidP="004D73F4">
      <w:pPr>
        <w:tabs>
          <w:tab w:val="left" w:pos="5529"/>
        </w:tabs>
      </w:pPr>
      <w:r>
        <w:t xml:space="preserve">   </w:t>
      </w:r>
      <w:r w:rsidR="00697032">
        <w:t xml:space="preserve">                                     </w:t>
      </w:r>
      <w:r w:rsidR="00831869" w:rsidRPr="0022342B">
        <w:t xml:space="preserve">    </w:t>
      </w:r>
    </w:p>
    <w:p w:rsidR="00831869" w:rsidRDefault="006B4FF5" w:rsidP="004D73F4">
      <w:pPr>
        <w:tabs>
          <w:tab w:val="left" w:pos="5529"/>
        </w:tabs>
      </w:pPr>
      <w:r>
        <w:t xml:space="preserve">                                                </w:t>
      </w:r>
      <w:r w:rsidR="00831869" w:rsidRPr="0022342B">
        <w:t xml:space="preserve"> Уважаем</w:t>
      </w:r>
      <w:r>
        <w:t>ый</w:t>
      </w:r>
      <w:r w:rsidR="00831869" w:rsidRPr="0022342B">
        <w:t xml:space="preserve"> </w:t>
      </w:r>
      <w:r>
        <w:t>Дмитрий Анатольевич</w:t>
      </w:r>
      <w:r w:rsidR="008F60FB" w:rsidRPr="0022342B">
        <w:t>!</w:t>
      </w:r>
    </w:p>
    <w:p w:rsidR="00B97C39" w:rsidRDefault="00D9036F" w:rsidP="00B97C39">
      <w:pPr>
        <w:jc w:val="both"/>
      </w:pPr>
      <w:r>
        <w:t xml:space="preserve">      </w:t>
      </w:r>
    </w:p>
    <w:p w:rsidR="001273DB" w:rsidRDefault="001273DB" w:rsidP="001273DB">
      <w:pPr>
        <w:spacing w:line="312" w:lineRule="auto"/>
        <w:ind w:left="142"/>
        <w:jc w:val="both"/>
        <w:rPr>
          <w:color w:val="000000"/>
        </w:rPr>
      </w:pPr>
      <w:r>
        <w:tab/>
        <w:t>В настоящее время наценка торговых сетей на продовольственные товары нередко превышает уровень 100 процентов. Например, на сосиски некоторые «</w:t>
      </w:r>
      <w:proofErr w:type="spellStart"/>
      <w:r>
        <w:t>дискаутеры</w:t>
      </w:r>
      <w:proofErr w:type="spellEnd"/>
      <w:r>
        <w:t xml:space="preserve">» устанавливают наценку в 200 и более процентов. </w:t>
      </w:r>
      <w:r>
        <w:rPr>
          <w:color w:val="000000"/>
        </w:rPr>
        <w:t>П</w:t>
      </w:r>
      <w:r w:rsidRPr="00334C2B">
        <w:rPr>
          <w:color w:val="000000"/>
        </w:rPr>
        <w:t>окупатели приносят прибыль не производителям товара, а торгующим организациям, которые зачастую являются иностранными субъектами</w:t>
      </w:r>
      <w:r>
        <w:rPr>
          <w:color w:val="000000"/>
        </w:rPr>
        <w:t xml:space="preserve"> и зарегистрированы в офшорах</w:t>
      </w:r>
      <w:r w:rsidRPr="00334C2B">
        <w:rPr>
          <w:color w:val="000000"/>
        </w:rPr>
        <w:t xml:space="preserve">. </w:t>
      </w:r>
      <w:r>
        <w:rPr>
          <w:color w:val="000000"/>
        </w:rPr>
        <w:t>От этого страдает не только экономика</w:t>
      </w:r>
      <w:r w:rsidRPr="00334C2B">
        <w:rPr>
          <w:color w:val="000000"/>
        </w:rPr>
        <w:t xml:space="preserve"> Российской </w:t>
      </w:r>
      <w:proofErr w:type="gramStart"/>
      <w:r w:rsidRPr="00334C2B">
        <w:rPr>
          <w:color w:val="000000"/>
        </w:rPr>
        <w:t>Федерации</w:t>
      </w:r>
      <w:proofErr w:type="gramEnd"/>
      <w:r>
        <w:rPr>
          <w:color w:val="000000"/>
        </w:rPr>
        <w:t xml:space="preserve"> но и качество продовольственных товаров</w:t>
      </w:r>
      <w:r w:rsidRPr="00334C2B">
        <w:rPr>
          <w:color w:val="000000"/>
        </w:rPr>
        <w:t>.</w:t>
      </w:r>
      <w:r>
        <w:rPr>
          <w:color w:val="000000"/>
        </w:rPr>
        <w:t xml:space="preserve"> </w:t>
      </w:r>
    </w:p>
    <w:p w:rsidR="001273DB" w:rsidRDefault="001273DB" w:rsidP="001273DB">
      <w:pPr>
        <w:spacing w:line="312" w:lineRule="auto"/>
        <w:ind w:left="142" w:firstLine="566"/>
        <w:jc w:val="both"/>
      </w:pPr>
      <w:r>
        <w:rPr>
          <w:color w:val="000000"/>
        </w:rPr>
        <w:t xml:space="preserve">Размеры торговых наценок на продовольственные товары фактически не ограничены. </w:t>
      </w:r>
      <w:proofErr w:type="gramStart"/>
      <w:r w:rsidRPr="00087963">
        <w:t>Правительство Российской Федерации в целях стабилизации розничных цен на отдельные виды социально значимых продовольственных товаров первой необходимости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r>
        <w:t xml:space="preserve"> только в</w:t>
      </w:r>
      <w:r w:rsidRPr="00087963">
        <w:t xml:space="preserve"> случае, если в течение тридцати календарных дней подряд на территории отдельного субъекта</w:t>
      </w:r>
      <w:proofErr w:type="gramEnd"/>
      <w:r w:rsidRPr="00087963">
        <w:t xml:space="preserve"> Российской Федерации или территориях субъектов Российской Федерации рост розничных цен составит тридцать и более проценто</w:t>
      </w:r>
      <w:r>
        <w:t>в</w:t>
      </w:r>
      <w:r w:rsidRPr="00087963">
        <w:t>.</w:t>
      </w:r>
    </w:p>
    <w:p w:rsidR="001273DB" w:rsidRDefault="001273DB" w:rsidP="001273DB">
      <w:pPr>
        <w:spacing w:line="312" w:lineRule="auto"/>
        <w:ind w:left="142" w:firstLine="566"/>
        <w:jc w:val="both"/>
      </w:pPr>
      <w:proofErr w:type="gramStart"/>
      <w:r>
        <w:rPr>
          <w:color w:val="000000"/>
          <w:shd w:val="clear" w:color="auto" w:fill="FFFFFF"/>
        </w:rPr>
        <w:t xml:space="preserve">Мы подготовили законопроект,  в </w:t>
      </w:r>
      <w:proofErr w:type="spellStart"/>
      <w:r>
        <w:rPr>
          <w:color w:val="000000"/>
          <w:shd w:val="clear" w:color="auto" w:fill="FFFFFF"/>
        </w:rPr>
        <w:t>соотвтетствии</w:t>
      </w:r>
      <w:proofErr w:type="spellEnd"/>
      <w:r>
        <w:rPr>
          <w:color w:val="000000"/>
          <w:shd w:val="clear" w:color="auto" w:fill="FFFFFF"/>
        </w:rPr>
        <w:t xml:space="preserve"> с которым </w:t>
      </w:r>
      <w:r w:rsidRPr="00334C2B">
        <w:rPr>
          <w:color w:val="000000"/>
          <w:shd w:val="clear" w:color="auto" w:fill="FFFFFF"/>
        </w:rPr>
        <w:t xml:space="preserve">предлагается ввести с 1 января 2018 года </w:t>
      </w:r>
      <w:r>
        <w:rPr>
          <w:color w:val="000000"/>
          <w:shd w:val="clear" w:color="auto" w:fill="FFFFFF"/>
        </w:rPr>
        <w:t xml:space="preserve">для </w:t>
      </w:r>
      <w:r>
        <w:t>х</w:t>
      </w:r>
      <w:r w:rsidRPr="00334C2B">
        <w:t>озяйствующи</w:t>
      </w:r>
      <w:r>
        <w:t>х субъектов</w:t>
      </w:r>
      <w:r w:rsidRPr="00334C2B">
        <w:t>, осуществляющи</w:t>
      </w:r>
      <w:r>
        <w:t>х</w:t>
      </w:r>
      <w:r w:rsidRPr="00334C2B">
        <w:t xml:space="preserve"> торговую деятельность по продаже продовольственных товаров посредством организации торговой сети</w:t>
      </w:r>
      <w:r>
        <w:t xml:space="preserve">, запрет на </w:t>
      </w:r>
      <w:r w:rsidRPr="00334C2B">
        <w:t xml:space="preserve"> установление торговых надбавок (наценок) к ценам на продовольственные товары, превышающих уровень в </w:t>
      </w:r>
      <w:r>
        <w:t>30</w:t>
      </w:r>
      <w:r w:rsidRPr="00334C2B">
        <w:t xml:space="preserve"> процентов от цены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w:t>
      </w:r>
      <w:proofErr w:type="gramEnd"/>
      <w:r w:rsidRPr="00334C2B">
        <w:t xml:space="preserve"> субъектом, осуществляющим торговую деятельность.</w:t>
      </w:r>
    </w:p>
    <w:p w:rsidR="001273DB" w:rsidRPr="00087963" w:rsidRDefault="001273DB" w:rsidP="001273DB">
      <w:pPr>
        <w:spacing w:line="312" w:lineRule="auto"/>
        <w:ind w:left="142" w:firstLine="566"/>
        <w:jc w:val="both"/>
        <w:rPr>
          <w:color w:val="000000"/>
        </w:rPr>
      </w:pPr>
    </w:p>
    <w:p w:rsidR="001273DB" w:rsidRDefault="001273DB" w:rsidP="001273DB">
      <w:pPr>
        <w:spacing w:line="312" w:lineRule="auto"/>
        <w:ind w:left="142"/>
        <w:jc w:val="both"/>
        <w:rPr>
          <w:color w:val="000000"/>
        </w:rPr>
      </w:pPr>
      <w:r>
        <w:rPr>
          <w:color w:val="000000"/>
        </w:rPr>
        <w:lastRenderedPageBreak/>
        <w:tab/>
        <w:t>Данный законопроект направлен на решение проблемы удовлетворения потребительского спроса  на качественные продовольственные товары и поддержку российских производителей.</w:t>
      </w:r>
    </w:p>
    <w:p w:rsidR="001E292D" w:rsidRPr="00334C2B" w:rsidRDefault="001E292D" w:rsidP="001273DB">
      <w:pPr>
        <w:spacing w:line="312" w:lineRule="auto"/>
        <w:ind w:left="142"/>
        <w:jc w:val="both"/>
        <w:rPr>
          <w:color w:val="000000"/>
        </w:rPr>
      </w:pPr>
      <w:r>
        <w:rPr>
          <w:color w:val="000000"/>
        </w:rPr>
        <w:tab/>
        <w:t xml:space="preserve">Прошу направить данный законопроект на заключение в </w:t>
      </w:r>
      <w:proofErr w:type="spellStart"/>
      <w:r>
        <w:rPr>
          <w:color w:val="000000"/>
        </w:rPr>
        <w:t>Минпромторг</w:t>
      </w:r>
      <w:proofErr w:type="spellEnd"/>
      <w:r>
        <w:rPr>
          <w:color w:val="000000"/>
        </w:rPr>
        <w:t xml:space="preserve">, Минсельхоз, Минюст, Минэкономразвития, ФАС, </w:t>
      </w:r>
      <w:proofErr w:type="spellStart"/>
      <w:r>
        <w:rPr>
          <w:color w:val="000000"/>
        </w:rPr>
        <w:t>Росалкгольрегулирование</w:t>
      </w:r>
      <w:proofErr w:type="spellEnd"/>
      <w:r>
        <w:rPr>
          <w:color w:val="000000"/>
        </w:rPr>
        <w:t>.</w:t>
      </w:r>
    </w:p>
    <w:p w:rsidR="001273DB" w:rsidRPr="00334C2B" w:rsidRDefault="00004D9D" w:rsidP="001273DB">
      <w:pPr>
        <w:ind w:firstLine="709"/>
        <w:jc w:val="both"/>
      </w:pPr>
      <w:r>
        <w:rPr>
          <w:noProof/>
        </w:rPr>
        <w:drawing>
          <wp:anchor distT="0" distB="0" distL="114300" distR="114300" simplePos="0" relativeHeight="251658240" behindDoc="1" locked="0" layoutInCell="1" allowOverlap="1" wp14:anchorId="46E34428" wp14:editId="17BA9C1C">
            <wp:simplePos x="0" y="0"/>
            <wp:positionH relativeFrom="column">
              <wp:posOffset>3128645</wp:posOffset>
            </wp:positionH>
            <wp:positionV relativeFrom="paragraph">
              <wp:posOffset>239395</wp:posOffset>
            </wp:positionV>
            <wp:extent cx="1419225" cy="1143000"/>
            <wp:effectExtent l="0" t="0" r="9525" b="0"/>
            <wp:wrapThrough wrapText="bothSides">
              <wp:wrapPolygon edited="0">
                <wp:start x="0" y="0"/>
                <wp:lineTo x="0" y="21240"/>
                <wp:lineTo x="21455" y="21240"/>
                <wp:lineTo x="21455" y="0"/>
                <wp:lineTo x="0" y="0"/>
              </wp:wrapPolygon>
            </wp:wrapThrough>
            <wp:docPr id="3" name="Рисунок 3" descr="C:\Users\Nastya\Desktop\подпись 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ya\Desktop\подпись П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3DB" w:rsidRPr="00334C2B">
        <w:rPr>
          <w:color w:val="000000"/>
        </w:rPr>
        <w:br/>
      </w:r>
    </w:p>
    <w:p w:rsidR="0022342B" w:rsidRPr="00B900D6" w:rsidRDefault="0022342B" w:rsidP="00B900D6">
      <w:pPr>
        <w:ind w:firstLine="708"/>
        <w:jc w:val="both"/>
      </w:pPr>
    </w:p>
    <w:p w:rsidR="00DD50A6" w:rsidRPr="00431EF9" w:rsidRDefault="00DD50A6" w:rsidP="00431EF9">
      <w:pPr>
        <w:ind w:firstLine="708"/>
        <w:jc w:val="both"/>
      </w:pPr>
      <w:r>
        <w:t>С уважением к Вам,</w:t>
      </w:r>
    </w:p>
    <w:p w:rsidR="0038113F" w:rsidRPr="00431EF9" w:rsidRDefault="00E96BB7" w:rsidP="0022342B">
      <w:r w:rsidRPr="00431EF9">
        <w:t xml:space="preserve"> </w:t>
      </w:r>
      <w:r w:rsidRPr="00431EF9">
        <w:tab/>
        <w:t xml:space="preserve"> </w:t>
      </w:r>
    </w:p>
    <w:p w:rsidR="002F1B36" w:rsidRPr="0022342B" w:rsidRDefault="0038113F" w:rsidP="0022342B">
      <w:pPr>
        <w:ind w:firstLine="708"/>
      </w:pPr>
      <w:r w:rsidRPr="0022342B">
        <w:t>П</w:t>
      </w:r>
      <w:r w:rsidR="0069625B" w:rsidRPr="0022342B">
        <w:t>редседатель</w:t>
      </w:r>
      <w:r w:rsidR="0004693C" w:rsidRPr="0022342B">
        <w:t xml:space="preserve"> </w:t>
      </w:r>
      <w:r w:rsidR="002F1B36" w:rsidRPr="0022342B">
        <w:t>Национального с</w:t>
      </w:r>
      <w:r w:rsidR="0069625B" w:rsidRPr="0022342B">
        <w:t xml:space="preserve">оюза                   </w:t>
      </w:r>
      <w:r w:rsidR="00950755" w:rsidRPr="0022342B">
        <w:t xml:space="preserve">    </w:t>
      </w:r>
      <w:r w:rsidR="0004693C" w:rsidRPr="0022342B">
        <w:t xml:space="preserve">           </w:t>
      </w:r>
      <w:r w:rsidR="00E96BB7" w:rsidRPr="0022342B">
        <w:t xml:space="preserve">      </w:t>
      </w:r>
      <w:r w:rsidR="0004693C" w:rsidRPr="0022342B">
        <w:rPr>
          <w:color w:val="000000"/>
        </w:rPr>
        <w:t>П.С. Шапкин</w:t>
      </w:r>
      <w:r w:rsidR="00950755" w:rsidRPr="0022342B">
        <w:t xml:space="preserve">                                                                                                                                                               </w:t>
      </w:r>
      <w:r w:rsidR="0069625B" w:rsidRPr="0022342B">
        <w:t xml:space="preserve">                                   </w:t>
      </w:r>
    </w:p>
    <w:p w:rsidR="0022342B" w:rsidRPr="0022342B" w:rsidRDefault="002F1B36" w:rsidP="0022342B">
      <w:pPr>
        <w:ind w:firstLine="708"/>
      </w:pPr>
      <w:r w:rsidRPr="0022342B">
        <w:t>защиты прав потребителей</w:t>
      </w:r>
      <w:r w:rsidR="0069625B" w:rsidRPr="0022342B">
        <w:t xml:space="preserve"> </w:t>
      </w:r>
    </w:p>
    <w:p w:rsidR="0022342B" w:rsidRDefault="0022342B" w:rsidP="0022342B">
      <w:pPr>
        <w:ind w:firstLine="708"/>
      </w:pPr>
      <w:bookmarkStart w:id="0" w:name="_GoBack"/>
      <w:bookmarkEnd w:id="0"/>
    </w:p>
    <w:sectPr w:rsidR="0022342B" w:rsidSect="001E05D8">
      <w:footerReference w:type="default" r:id="rId13"/>
      <w:pgSz w:w="11906" w:h="16838"/>
      <w:pgMar w:top="709" w:right="849"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60" w:rsidRDefault="00B83260" w:rsidP="00F1758B">
      <w:r>
        <w:separator/>
      </w:r>
    </w:p>
  </w:endnote>
  <w:endnote w:type="continuationSeparator" w:id="0">
    <w:p w:rsidR="00B83260" w:rsidRDefault="00B83260" w:rsidP="00F1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5621"/>
      <w:docPartObj>
        <w:docPartGallery w:val="Page Numbers (Bottom of Page)"/>
        <w:docPartUnique/>
      </w:docPartObj>
    </w:sdtPr>
    <w:sdtEndPr/>
    <w:sdtContent>
      <w:p w:rsidR="001E05D8" w:rsidRDefault="001E05D8">
        <w:pPr>
          <w:pStyle w:val="a9"/>
          <w:jc w:val="center"/>
        </w:pPr>
        <w:r>
          <w:fldChar w:fldCharType="begin"/>
        </w:r>
        <w:r>
          <w:instrText>PAGE   \* MERGEFORMAT</w:instrText>
        </w:r>
        <w:r>
          <w:fldChar w:fldCharType="separate"/>
        </w:r>
        <w:r w:rsidR="00004D9D">
          <w:rPr>
            <w:noProof/>
          </w:rPr>
          <w:t>2</w:t>
        </w:r>
        <w:r>
          <w:fldChar w:fldCharType="end"/>
        </w:r>
      </w:p>
    </w:sdtContent>
  </w:sdt>
  <w:p w:rsidR="00F1758B" w:rsidRDefault="00F175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60" w:rsidRDefault="00B83260" w:rsidP="00F1758B">
      <w:r>
        <w:separator/>
      </w:r>
    </w:p>
  </w:footnote>
  <w:footnote w:type="continuationSeparator" w:id="0">
    <w:p w:rsidR="00B83260" w:rsidRDefault="00B83260" w:rsidP="00F1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C47"/>
    <w:multiLevelType w:val="hybridMultilevel"/>
    <w:tmpl w:val="50789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B2627"/>
    <w:multiLevelType w:val="hybridMultilevel"/>
    <w:tmpl w:val="1A0A35F8"/>
    <w:lvl w:ilvl="0" w:tplc="D0A00004">
      <w:start w:val="1"/>
      <w:numFmt w:val="decimal"/>
      <w:lvlText w:val="%1."/>
      <w:lvlJc w:val="left"/>
      <w:pPr>
        <w:ind w:left="899" w:hanging="360"/>
      </w:pPr>
      <w:rPr>
        <w:rFont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4D45286B"/>
    <w:multiLevelType w:val="hybridMultilevel"/>
    <w:tmpl w:val="01768A64"/>
    <w:lvl w:ilvl="0" w:tplc="C2E66CC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B37898"/>
    <w:multiLevelType w:val="hybridMultilevel"/>
    <w:tmpl w:val="9F4A86D6"/>
    <w:lvl w:ilvl="0" w:tplc="249846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D61A01"/>
    <w:multiLevelType w:val="hybridMultilevel"/>
    <w:tmpl w:val="44480782"/>
    <w:lvl w:ilvl="0" w:tplc="7C9034C2">
      <w:start w:val="1"/>
      <w:numFmt w:val="decimal"/>
      <w:lvlText w:val="%1."/>
      <w:lvlJc w:val="left"/>
      <w:pPr>
        <w:ind w:left="786" w:hanging="360"/>
      </w:pPr>
      <w:rPr>
        <w:rFonts w:hint="default"/>
        <w:b w:val="0"/>
        <w:color w:val="auto"/>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87"/>
    <w:rsid w:val="00004D9D"/>
    <w:rsid w:val="00016C30"/>
    <w:rsid w:val="00021AF3"/>
    <w:rsid w:val="00030C4D"/>
    <w:rsid w:val="0004693C"/>
    <w:rsid w:val="00046948"/>
    <w:rsid w:val="00070D94"/>
    <w:rsid w:val="00086F60"/>
    <w:rsid w:val="00087B94"/>
    <w:rsid w:val="000A6D9F"/>
    <w:rsid w:val="000B6B15"/>
    <w:rsid w:val="000D1EFE"/>
    <w:rsid w:val="000D2EE0"/>
    <w:rsid w:val="000D40B7"/>
    <w:rsid w:val="000D46AF"/>
    <w:rsid w:val="000E7A41"/>
    <w:rsid w:val="000F31C6"/>
    <w:rsid w:val="000F3F95"/>
    <w:rsid w:val="001113E4"/>
    <w:rsid w:val="001119CD"/>
    <w:rsid w:val="00115C95"/>
    <w:rsid w:val="001273DB"/>
    <w:rsid w:val="00131AAA"/>
    <w:rsid w:val="00136D55"/>
    <w:rsid w:val="00152752"/>
    <w:rsid w:val="00163760"/>
    <w:rsid w:val="0016491D"/>
    <w:rsid w:val="001738C9"/>
    <w:rsid w:val="00176DE9"/>
    <w:rsid w:val="00183D67"/>
    <w:rsid w:val="001841C5"/>
    <w:rsid w:val="00196A62"/>
    <w:rsid w:val="001B73B4"/>
    <w:rsid w:val="001C2FB5"/>
    <w:rsid w:val="001D0BDE"/>
    <w:rsid w:val="001E05D8"/>
    <w:rsid w:val="001E280E"/>
    <w:rsid w:val="001E292D"/>
    <w:rsid w:val="001F3719"/>
    <w:rsid w:val="001F6649"/>
    <w:rsid w:val="00205F18"/>
    <w:rsid w:val="002154C0"/>
    <w:rsid w:val="00215F0E"/>
    <w:rsid w:val="00215FB0"/>
    <w:rsid w:val="0022342B"/>
    <w:rsid w:val="00223B27"/>
    <w:rsid w:val="00223B70"/>
    <w:rsid w:val="00225728"/>
    <w:rsid w:val="0023542F"/>
    <w:rsid w:val="002537E3"/>
    <w:rsid w:val="002548CC"/>
    <w:rsid w:val="002633A0"/>
    <w:rsid w:val="0026667B"/>
    <w:rsid w:val="00285C73"/>
    <w:rsid w:val="00295221"/>
    <w:rsid w:val="002A0B92"/>
    <w:rsid w:val="002B6121"/>
    <w:rsid w:val="002C7AC8"/>
    <w:rsid w:val="002D1A0F"/>
    <w:rsid w:val="002E728E"/>
    <w:rsid w:val="002F1B36"/>
    <w:rsid w:val="002F3E68"/>
    <w:rsid w:val="00301F66"/>
    <w:rsid w:val="00305474"/>
    <w:rsid w:val="00306FA6"/>
    <w:rsid w:val="0031058A"/>
    <w:rsid w:val="00313780"/>
    <w:rsid w:val="00314442"/>
    <w:rsid w:val="00314DC9"/>
    <w:rsid w:val="00321EF8"/>
    <w:rsid w:val="003223BB"/>
    <w:rsid w:val="003506CD"/>
    <w:rsid w:val="00354EB9"/>
    <w:rsid w:val="00355CBB"/>
    <w:rsid w:val="00374FB7"/>
    <w:rsid w:val="00375391"/>
    <w:rsid w:val="0038113F"/>
    <w:rsid w:val="00384E2C"/>
    <w:rsid w:val="00386CF3"/>
    <w:rsid w:val="00390FC4"/>
    <w:rsid w:val="003A1C4F"/>
    <w:rsid w:val="003B4F24"/>
    <w:rsid w:val="003C0445"/>
    <w:rsid w:val="003D0964"/>
    <w:rsid w:val="003D2EAB"/>
    <w:rsid w:val="003D54A4"/>
    <w:rsid w:val="003F7786"/>
    <w:rsid w:val="00402746"/>
    <w:rsid w:val="004174EE"/>
    <w:rsid w:val="0042444B"/>
    <w:rsid w:val="004253D8"/>
    <w:rsid w:val="00431EF9"/>
    <w:rsid w:val="00436EE9"/>
    <w:rsid w:val="0044393E"/>
    <w:rsid w:val="004479A5"/>
    <w:rsid w:val="00450D47"/>
    <w:rsid w:val="00457815"/>
    <w:rsid w:val="0047579E"/>
    <w:rsid w:val="00482915"/>
    <w:rsid w:val="0048664E"/>
    <w:rsid w:val="004869F4"/>
    <w:rsid w:val="00487A76"/>
    <w:rsid w:val="00497DF6"/>
    <w:rsid w:val="004A0971"/>
    <w:rsid w:val="004A19EB"/>
    <w:rsid w:val="004A7B49"/>
    <w:rsid w:val="004B0861"/>
    <w:rsid w:val="004D731F"/>
    <w:rsid w:val="004D73F4"/>
    <w:rsid w:val="004E0FA2"/>
    <w:rsid w:val="004F01D4"/>
    <w:rsid w:val="004F54A1"/>
    <w:rsid w:val="00511CEF"/>
    <w:rsid w:val="0051626B"/>
    <w:rsid w:val="0052744C"/>
    <w:rsid w:val="005479C4"/>
    <w:rsid w:val="00550B11"/>
    <w:rsid w:val="0055228E"/>
    <w:rsid w:val="00556F95"/>
    <w:rsid w:val="0056399E"/>
    <w:rsid w:val="00572B34"/>
    <w:rsid w:val="00574092"/>
    <w:rsid w:val="00581F80"/>
    <w:rsid w:val="005922E9"/>
    <w:rsid w:val="00596179"/>
    <w:rsid w:val="00597014"/>
    <w:rsid w:val="005B7313"/>
    <w:rsid w:val="005D142B"/>
    <w:rsid w:val="005E587C"/>
    <w:rsid w:val="005E724C"/>
    <w:rsid w:val="005F64F3"/>
    <w:rsid w:val="005F7A54"/>
    <w:rsid w:val="0060064F"/>
    <w:rsid w:val="00606476"/>
    <w:rsid w:val="0061601E"/>
    <w:rsid w:val="00623A6E"/>
    <w:rsid w:val="00625DF0"/>
    <w:rsid w:val="006301A3"/>
    <w:rsid w:val="00630E1B"/>
    <w:rsid w:val="0063440D"/>
    <w:rsid w:val="00634669"/>
    <w:rsid w:val="00636929"/>
    <w:rsid w:val="006406B3"/>
    <w:rsid w:val="0064110B"/>
    <w:rsid w:val="0065383D"/>
    <w:rsid w:val="00657C0D"/>
    <w:rsid w:val="00673EE6"/>
    <w:rsid w:val="00685938"/>
    <w:rsid w:val="006908F3"/>
    <w:rsid w:val="0069625B"/>
    <w:rsid w:val="00697032"/>
    <w:rsid w:val="006A1562"/>
    <w:rsid w:val="006B18DF"/>
    <w:rsid w:val="006B4FF5"/>
    <w:rsid w:val="006B730D"/>
    <w:rsid w:val="006B7FDE"/>
    <w:rsid w:val="006C0B72"/>
    <w:rsid w:val="006C11A2"/>
    <w:rsid w:val="006D6B34"/>
    <w:rsid w:val="006E51CD"/>
    <w:rsid w:val="006F408C"/>
    <w:rsid w:val="00703FDC"/>
    <w:rsid w:val="0070505D"/>
    <w:rsid w:val="007134EA"/>
    <w:rsid w:val="00720CDA"/>
    <w:rsid w:val="00733B81"/>
    <w:rsid w:val="00752E05"/>
    <w:rsid w:val="00756596"/>
    <w:rsid w:val="00761FDA"/>
    <w:rsid w:val="00771C92"/>
    <w:rsid w:val="00772C14"/>
    <w:rsid w:val="00772E15"/>
    <w:rsid w:val="00773982"/>
    <w:rsid w:val="00781F50"/>
    <w:rsid w:val="00783C1E"/>
    <w:rsid w:val="007911A6"/>
    <w:rsid w:val="007A59AD"/>
    <w:rsid w:val="007B0038"/>
    <w:rsid w:val="007B02EB"/>
    <w:rsid w:val="007B5E33"/>
    <w:rsid w:val="007D1AE0"/>
    <w:rsid w:val="007D78CF"/>
    <w:rsid w:val="007E0B7B"/>
    <w:rsid w:val="007E367E"/>
    <w:rsid w:val="007E3EB6"/>
    <w:rsid w:val="007F0446"/>
    <w:rsid w:val="0080403B"/>
    <w:rsid w:val="008104E3"/>
    <w:rsid w:val="0081138A"/>
    <w:rsid w:val="00815784"/>
    <w:rsid w:val="00820102"/>
    <w:rsid w:val="00821571"/>
    <w:rsid w:val="008308C6"/>
    <w:rsid w:val="00831869"/>
    <w:rsid w:val="008351E1"/>
    <w:rsid w:val="008475AA"/>
    <w:rsid w:val="00847A59"/>
    <w:rsid w:val="00850882"/>
    <w:rsid w:val="00863462"/>
    <w:rsid w:val="0087344A"/>
    <w:rsid w:val="00875886"/>
    <w:rsid w:val="00877332"/>
    <w:rsid w:val="00886139"/>
    <w:rsid w:val="0089674C"/>
    <w:rsid w:val="008A364C"/>
    <w:rsid w:val="008A7B14"/>
    <w:rsid w:val="008C52C7"/>
    <w:rsid w:val="008E0406"/>
    <w:rsid w:val="008E3131"/>
    <w:rsid w:val="008E6EA3"/>
    <w:rsid w:val="008F13F5"/>
    <w:rsid w:val="008F60FB"/>
    <w:rsid w:val="00901F56"/>
    <w:rsid w:val="00911EE6"/>
    <w:rsid w:val="00911F37"/>
    <w:rsid w:val="009173B9"/>
    <w:rsid w:val="009213BF"/>
    <w:rsid w:val="00944350"/>
    <w:rsid w:val="00950755"/>
    <w:rsid w:val="00961225"/>
    <w:rsid w:val="00961728"/>
    <w:rsid w:val="00962895"/>
    <w:rsid w:val="0097066C"/>
    <w:rsid w:val="00976A42"/>
    <w:rsid w:val="00985BDB"/>
    <w:rsid w:val="009877C9"/>
    <w:rsid w:val="00997A88"/>
    <w:rsid w:val="009B535B"/>
    <w:rsid w:val="009C3757"/>
    <w:rsid w:val="009F749F"/>
    <w:rsid w:val="00A00999"/>
    <w:rsid w:val="00A1372E"/>
    <w:rsid w:val="00A1469C"/>
    <w:rsid w:val="00A24331"/>
    <w:rsid w:val="00A267B0"/>
    <w:rsid w:val="00A37263"/>
    <w:rsid w:val="00A43F29"/>
    <w:rsid w:val="00A561FC"/>
    <w:rsid w:val="00A56BB9"/>
    <w:rsid w:val="00A619A3"/>
    <w:rsid w:val="00A64B3C"/>
    <w:rsid w:val="00A922BA"/>
    <w:rsid w:val="00AA10A6"/>
    <w:rsid w:val="00AA2910"/>
    <w:rsid w:val="00AA37BF"/>
    <w:rsid w:val="00AA5106"/>
    <w:rsid w:val="00AB320B"/>
    <w:rsid w:val="00AC12A5"/>
    <w:rsid w:val="00AE4424"/>
    <w:rsid w:val="00AF0DBF"/>
    <w:rsid w:val="00AF21D0"/>
    <w:rsid w:val="00B10D89"/>
    <w:rsid w:val="00B1256D"/>
    <w:rsid w:val="00B24D31"/>
    <w:rsid w:val="00B3017A"/>
    <w:rsid w:val="00B429B5"/>
    <w:rsid w:val="00B4745C"/>
    <w:rsid w:val="00B51418"/>
    <w:rsid w:val="00B62104"/>
    <w:rsid w:val="00B7442E"/>
    <w:rsid w:val="00B772A1"/>
    <w:rsid w:val="00B80A31"/>
    <w:rsid w:val="00B83260"/>
    <w:rsid w:val="00B83787"/>
    <w:rsid w:val="00B8524C"/>
    <w:rsid w:val="00B86B4E"/>
    <w:rsid w:val="00B900D6"/>
    <w:rsid w:val="00B94F0C"/>
    <w:rsid w:val="00B97C39"/>
    <w:rsid w:val="00BA5AE8"/>
    <w:rsid w:val="00BC3DFB"/>
    <w:rsid w:val="00BE07FC"/>
    <w:rsid w:val="00BE4677"/>
    <w:rsid w:val="00C13BF7"/>
    <w:rsid w:val="00C21801"/>
    <w:rsid w:val="00C22F19"/>
    <w:rsid w:val="00C25E07"/>
    <w:rsid w:val="00C329FE"/>
    <w:rsid w:val="00C744E7"/>
    <w:rsid w:val="00C7647F"/>
    <w:rsid w:val="00C906E2"/>
    <w:rsid w:val="00CA5D8B"/>
    <w:rsid w:val="00CA6136"/>
    <w:rsid w:val="00CB15D0"/>
    <w:rsid w:val="00CB73B5"/>
    <w:rsid w:val="00CC6FC2"/>
    <w:rsid w:val="00CD745F"/>
    <w:rsid w:val="00CF2250"/>
    <w:rsid w:val="00CF34EE"/>
    <w:rsid w:val="00CF69AF"/>
    <w:rsid w:val="00D0795F"/>
    <w:rsid w:val="00D07EE4"/>
    <w:rsid w:val="00D14C8F"/>
    <w:rsid w:val="00D1587B"/>
    <w:rsid w:val="00D172E1"/>
    <w:rsid w:val="00D23D0A"/>
    <w:rsid w:val="00D24BB7"/>
    <w:rsid w:val="00D31FD9"/>
    <w:rsid w:val="00D412F8"/>
    <w:rsid w:val="00D46B13"/>
    <w:rsid w:val="00D542E8"/>
    <w:rsid w:val="00D54B4E"/>
    <w:rsid w:val="00D74917"/>
    <w:rsid w:val="00D865E9"/>
    <w:rsid w:val="00D9036F"/>
    <w:rsid w:val="00D91FD3"/>
    <w:rsid w:val="00D947CC"/>
    <w:rsid w:val="00DA0988"/>
    <w:rsid w:val="00DA714E"/>
    <w:rsid w:val="00DB4502"/>
    <w:rsid w:val="00DD50A6"/>
    <w:rsid w:val="00DD63D3"/>
    <w:rsid w:val="00DE0452"/>
    <w:rsid w:val="00DE241B"/>
    <w:rsid w:val="00DE3D94"/>
    <w:rsid w:val="00E01720"/>
    <w:rsid w:val="00E0178B"/>
    <w:rsid w:val="00E106C1"/>
    <w:rsid w:val="00E1730D"/>
    <w:rsid w:val="00E17A40"/>
    <w:rsid w:val="00E23174"/>
    <w:rsid w:val="00E26DD1"/>
    <w:rsid w:val="00E27020"/>
    <w:rsid w:val="00E362CB"/>
    <w:rsid w:val="00E46FCF"/>
    <w:rsid w:val="00E52571"/>
    <w:rsid w:val="00E53DB2"/>
    <w:rsid w:val="00E633E8"/>
    <w:rsid w:val="00E76F09"/>
    <w:rsid w:val="00E879D4"/>
    <w:rsid w:val="00E96BB7"/>
    <w:rsid w:val="00EA1C0B"/>
    <w:rsid w:val="00EA6B60"/>
    <w:rsid w:val="00EA7567"/>
    <w:rsid w:val="00EB5FD0"/>
    <w:rsid w:val="00EC03AA"/>
    <w:rsid w:val="00ED694B"/>
    <w:rsid w:val="00ED7335"/>
    <w:rsid w:val="00EE5FD2"/>
    <w:rsid w:val="00EF11C0"/>
    <w:rsid w:val="00EF6148"/>
    <w:rsid w:val="00EF7381"/>
    <w:rsid w:val="00F01465"/>
    <w:rsid w:val="00F1758B"/>
    <w:rsid w:val="00F26901"/>
    <w:rsid w:val="00F278B9"/>
    <w:rsid w:val="00F42EFE"/>
    <w:rsid w:val="00F507B2"/>
    <w:rsid w:val="00F6755B"/>
    <w:rsid w:val="00F67D46"/>
    <w:rsid w:val="00F73CF1"/>
    <w:rsid w:val="00F770D2"/>
    <w:rsid w:val="00F83C72"/>
    <w:rsid w:val="00F93B26"/>
    <w:rsid w:val="00FA1627"/>
    <w:rsid w:val="00FB27C8"/>
    <w:rsid w:val="00FD25BC"/>
    <w:rsid w:val="00F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83787"/>
    <w:pPr>
      <w:tabs>
        <w:tab w:val="center" w:pos="4677"/>
        <w:tab w:val="right" w:pos="9355"/>
      </w:tabs>
      <w:suppressAutoHyphens/>
    </w:pPr>
    <w:rPr>
      <w:lang w:eastAsia="ar-SA"/>
    </w:rPr>
  </w:style>
  <w:style w:type="character" w:customStyle="1" w:styleId="a4">
    <w:name w:val="Верхний колонтитул Знак"/>
    <w:basedOn w:val="a0"/>
    <w:link w:val="a3"/>
    <w:uiPriority w:val="99"/>
    <w:semiHidden/>
    <w:locked/>
    <w:rsid w:val="00B83787"/>
    <w:rPr>
      <w:sz w:val="24"/>
      <w:szCs w:val="24"/>
      <w:lang w:val="ru-RU" w:eastAsia="ar-SA" w:bidi="ar-SA"/>
    </w:rPr>
  </w:style>
  <w:style w:type="paragraph" w:styleId="a5">
    <w:name w:val="Balloon Text"/>
    <w:basedOn w:val="a"/>
    <w:link w:val="a6"/>
    <w:uiPriority w:val="99"/>
    <w:semiHidden/>
    <w:rsid w:val="006A1562"/>
    <w:rPr>
      <w:rFonts w:ascii="Tahoma" w:hAnsi="Tahoma" w:cs="Tahoma"/>
      <w:sz w:val="16"/>
      <w:szCs w:val="16"/>
    </w:rPr>
  </w:style>
  <w:style w:type="character" w:customStyle="1" w:styleId="a6">
    <w:name w:val="Текст выноски Знак"/>
    <w:basedOn w:val="a0"/>
    <w:link w:val="a5"/>
    <w:uiPriority w:val="99"/>
    <w:semiHidden/>
    <w:rsid w:val="00865E15"/>
    <w:rPr>
      <w:sz w:val="0"/>
      <w:szCs w:val="0"/>
    </w:rPr>
  </w:style>
  <w:style w:type="character" w:styleId="a7">
    <w:name w:val="Hyperlink"/>
    <w:basedOn w:val="a0"/>
    <w:uiPriority w:val="99"/>
    <w:unhideWhenUsed/>
    <w:rsid w:val="008E6EA3"/>
    <w:rPr>
      <w:color w:val="0000FF" w:themeColor="hyperlink"/>
      <w:u w:val="single"/>
    </w:rPr>
  </w:style>
  <w:style w:type="character" w:customStyle="1" w:styleId="apple-converted-space">
    <w:name w:val="apple-converted-space"/>
    <w:basedOn w:val="a0"/>
    <w:rsid w:val="00ED7335"/>
  </w:style>
  <w:style w:type="paragraph" w:styleId="a8">
    <w:name w:val="List Paragraph"/>
    <w:basedOn w:val="a"/>
    <w:uiPriority w:val="34"/>
    <w:qFormat/>
    <w:rsid w:val="002633A0"/>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F1758B"/>
    <w:pPr>
      <w:tabs>
        <w:tab w:val="center" w:pos="4677"/>
        <w:tab w:val="right" w:pos="9355"/>
      </w:tabs>
    </w:pPr>
  </w:style>
  <w:style w:type="character" w:customStyle="1" w:styleId="aa">
    <w:name w:val="Нижний колонтитул Знак"/>
    <w:basedOn w:val="a0"/>
    <w:link w:val="a9"/>
    <w:uiPriority w:val="99"/>
    <w:rsid w:val="00F1758B"/>
    <w:rPr>
      <w:sz w:val="24"/>
      <w:szCs w:val="24"/>
    </w:rPr>
  </w:style>
  <w:style w:type="paragraph" w:styleId="ab">
    <w:name w:val="Normal (Web)"/>
    <w:basedOn w:val="a"/>
    <w:uiPriority w:val="99"/>
    <w:unhideWhenUsed/>
    <w:rsid w:val="004D731F"/>
    <w:pPr>
      <w:spacing w:before="100" w:beforeAutospacing="1" w:after="100" w:afterAutospacing="1"/>
    </w:pPr>
  </w:style>
  <w:style w:type="table" w:styleId="ac">
    <w:name w:val="Table Grid"/>
    <w:basedOn w:val="a1"/>
    <w:uiPriority w:val="59"/>
    <w:rsid w:val="00AA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E26DD1"/>
    <w:pPr>
      <w:suppressAutoHyphens/>
    </w:pPr>
    <w:rPr>
      <w:sz w:val="24"/>
      <w:szCs w:val="24"/>
      <w:lang w:eastAsia="ar-SA"/>
    </w:rPr>
  </w:style>
  <w:style w:type="paragraph" w:customStyle="1" w:styleId="unip">
    <w:name w:val="unip"/>
    <w:basedOn w:val="a"/>
    <w:rsid w:val="007D1A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83787"/>
    <w:pPr>
      <w:tabs>
        <w:tab w:val="center" w:pos="4677"/>
        <w:tab w:val="right" w:pos="9355"/>
      </w:tabs>
      <w:suppressAutoHyphens/>
    </w:pPr>
    <w:rPr>
      <w:lang w:eastAsia="ar-SA"/>
    </w:rPr>
  </w:style>
  <w:style w:type="character" w:customStyle="1" w:styleId="a4">
    <w:name w:val="Верхний колонтитул Знак"/>
    <w:basedOn w:val="a0"/>
    <w:link w:val="a3"/>
    <w:uiPriority w:val="99"/>
    <w:semiHidden/>
    <w:locked/>
    <w:rsid w:val="00B83787"/>
    <w:rPr>
      <w:sz w:val="24"/>
      <w:szCs w:val="24"/>
      <w:lang w:val="ru-RU" w:eastAsia="ar-SA" w:bidi="ar-SA"/>
    </w:rPr>
  </w:style>
  <w:style w:type="paragraph" w:styleId="a5">
    <w:name w:val="Balloon Text"/>
    <w:basedOn w:val="a"/>
    <w:link w:val="a6"/>
    <w:uiPriority w:val="99"/>
    <w:semiHidden/>
    <w:rsid w:val="006A1562"/>
    <w:rPr>
      <w:rFonts w:ascii="Tahoma" w:hAnsi="Tahoma" w:cs="Tahoma"/>
      <w:sz w:val="16"/>
      <w:szCs w:val="16"/>
    </w:rPr>
  </w:style>
  <w:style w:type="character" w:customStyle="1" w:styleId="a6">
    <w:name w:val="Текст выноски Знак"/>
    <w:basedOn w:val="a0"/>
    <w:link w:val="a5"/>
    <w:uiPriority w:val="99"/>
    <w:semiHidden/>
    <w:rsid w:val="00865E15"/>
    <w:rPr>
      <w:sz w:val="0"/>
      <w:szCs w:val="0"/>
    </w:rPr>
  </w:style>
  <w:style w:type="character" w:styleId="a7">
    <w:name w:val="Hyperlink"/>
    <w:basedOn w:val="a0"/>
    <w:uiPriority w:val="99"/>
    <w:unhideWhenUsed/>
    <w:rsid w:val="008E6EA3"/>
    <w:rPr>
      <w:color w:val="0000FF" w:themeColor="hyperlink"/>
      <w:u w:val="single"/>
    </w:rPr>
  </w:style>
  <w:style w:type="character" w:customStyle="1" w:styleId="apple-converted-space">
    <w:name w:val="apple-converted-space"/>
    <w:basedOn w:val="a0"/>
    <w:rsid w:val="00ED7335"/>
  </w:style>
  <w:style w:type="paragraph" w:styleId="a8">
    <w:name w:val="List Paragraph"/>
    <w:basedOn w:val="a"/>
    <w:uiPriority w:val="34"/>
    <w:qFormat/>
    <w:rsid w:val="002633A0"/>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F1758B"/>
    <w:pPr>
      <w:tabs>
        <w:tab w:val="center" w:pos="4677"/>
        <w:tab w:val="right" w:pos="9355"/>
      </w:tabs>
    </w:pPr>
  </w:style>
  <w:style w:type="character" w:customStyle="1" w:styleId="aa">
    <w:name w:val="Нижний колонтитул Знак"/>
    <w:basedOn w:val="a0"/>
    <w:link w:val="a9"/>
    <w:uiPriority w:val="99"/>
    <w:rsid w:val="00F1758B"/>
    <w:rPr>
      <w:sz w:val="24"/>
      <w:szCs w:val="24"/>
    </w:rPr>
  </w:style>
  <w:style w:type="paragraph" w:styleId="ab">
    <w:name w:val="Normal (Web)"/>
    <w:basedOn w:val="a"/>
    <w:uiPriority w:val="99"/>
    <w:unhideWhenUsed/>
    <w:rsid w:val="004D731F"/>
    <w:pPr>
      <w:spacing w:before="100" w:beforeAutospacing="1" w:after="100" w:afterAutospacing="1"/>
    </w:pPr>
  </w:style>
  <w:style w:type="table" w:styleId="ac">
    <w:name w:val="Table Grid"/>
    <w:basedOn w:val="a1"/>
    <w:uiPriority w:val="59"/>
    <w:rsid w:val="00AA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E26DD1"/>
    <w:pPr>
      <w:suppressAutoHyphens/>
    </w:pPr>
    <w:rPr>
      <w:sz w:val="24"/>
      <w:szCs w:val="24"/>
      <w:lang w:eastAsia="ar-SA"/>
    </w:rPr>
  </w:style>
  <w:style w:type="paragraph" w:customStyle="1" w:styleId="unip">
    <w:name w:val="unip"/>
    <w:basedOn w:val="a"/>
    <w:rsid w:val="007D1A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09358">
      <w:bodyDiv w:val="1"/>
      <w:marLeft w:val="0"/>
      <w:marRight w:val="0"/>
      <w:marTop w:val="0"/>
      <w:marBottom w:val="0"/>
      <w:divBdr>
        <w:top w:val="none" w:sz="0" w:space="0" w:color="auto"/>
        <w:left w:val="none" w:sz="0" w:space="0" w:color="auto"/>
        <w:bottom w:val="none" w:sz="0" w:space="0" w:color="auto"/>
        <w:right w:val="none" w:sz="0" w:space="0" w:color="auto"/>
      </w:divBdr>
      <w:divsChild>
        <w:div w:id="67926276">
          <w:marLeft w:val="0"/>
          <w:marRight w:val="150"/>
          <w:marTop w:val="0"/>
          <w:marBottom w:val="150"/>
          <w:divBdr>
            <w:top w:val="none" w:sz="0" w:space="0" w:color="auto"/>
            <w:left w:val="none" w:sz="0" w:space="0" w:color="auto"/>
            <w:bottom w:val="none" w:sz="0" w:space="0" w:color="auto"/>
            <w:right w:val="none" w:sz="0" w:space="0" w:color="auto"/>
          </w:divBdr>
          <w:divsChild>
            <w:div w:id="15065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30169">
      <w:bodyDiv w:val="1"/>
      <w:marLeft w:val="0"/>
      <w:marRight w:val="0"/>
      <w:marTop w:val="0"/>
      <w:marBottom w:val="0"/>
      <w:divBdr>
        <w:top w:val="none" w:sz="0" w:space="0" w:color="auto"/>
        <w:left w:val="none" w:sz="0" w:space="0" w:color="auto"/>
        <w:bottom w:val="none" w:sz="0" w:space="0" w:color="auto"/>
        <w:right w:val="none" w:sz="0" w:space="0" w:color="auto"/>
      </w:divBdr>
    </w:div>
    <w:div w:id="1188831150">
      <w:bodyDiv w:val="1"/>
      <w:marLeft w:val="0"/>
      <w:marRight w:val="0"/>
      <w:marTop w:val="0"/>
      <w:marBottom w:val="0"/>
      <w:divBdr>
        <w:top w:val="none" w:sz="0" w:space="0" w:color="auto"/>
        <w:left w:val="none" w:sz="0" w:space="0" w:color="auto"/>
        <w:bottom w:val="none" w:sz="0" w:space="0" w:color="auto"/>
        <w:right w:val="none" w:sz="0" w:space="0" w:color="auto"/>
      </w:divBdr>
    </w:div>
    <w:div w:id="19897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pra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C2F0-4079-40E7-8555-9700BE32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Nastya</cp:lastModifiedBy>
  <cp:revision>3</cp:revision>
  <cp:lastPrinted>2012-03-19T13:43:00Z</cp:lastPrinted>
  <dcterms:created xsi:type="dcterms:W3CDTF">2017-04-21T08:57:00Z</dcterms:created>
  <dcterms:modified xsi:type="dcterms:W3CDTF">2017-04-21T08:58:00Z</dcterms:modified>
</cp:coreProperties>
</file>